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14" w:rsidRDefault="00C57428" w:rsidP="00C5595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0D02">
        <w:rPr>
          <w:b/>
        </w:rPr>
        <w:t xml:space="preserve">                        </w:t>
      </w:r>
      <w:r>
        <w:rPr>
          <w:b/>
        </w:rPr>
        <w:t>Prilog III</w:t>
      </w:r>
    </w:p>
    <w:p w:rsidR="00B20814" w:rsidRDefault="00B20814" w:rsidP="00C55950">
      <w:pPr>
        <w:jc w:val="center"/>
        <w:rPr>
          <w:b/>
        </w:rPr>
      </w:pPr>
    </w:p>
    <w:p w:rsidR="0096235C" w:rsidRDefault="00C55950" w:rsidP="00970D02">
      <w:pPr>
        <w:jc w:val="both"/>
        <w:rPr>
          <w:b/>
        </w:rPr>
      </w:pPr>
      <w:r w:rsidRPr="00C55950">
        <w:rPr>
          <w:b/>
        </w:rPr>
        <w:t>PREDMET NABAVE</w:t>
      </w:r>
    </w:p>
    <w:p w:rsidR="00C55950" w:rsidRPr="00C55950" w:rsidRDefault="00C55950" w:rsidP="00970D02">
      <w:pPr>
        <w:jc w:val="both"/>
        <w:rPr>
          <w:b/>
        </w:rPr>
      </w:pPr>
    </w:p>
    <w:p w:rsidR="00C55950" w:rsidRDefault="00C55950" w:rsidP="00970D02">
      <w:pPr>
        <w:jc w:val="both"/>
      </w:pPr>
      <w:r w:rsidRPr="00C55950">
        <w:rPr>
          <w:b/>
        </w:rPr>
        <w:t>Opis predmeta nabave:</w:t>
      </w:r>
      <w:r>
        <w:t xml:space="preserve"> Nabava usluge izrade projektno-tehničke dokumentacije za održavanje zgrade lučke kapetanije Senj</w:t>
      </w:r>
      <w:r w:rsidR="00743181">
        <w:t>, Obala kralja Zvonimira 1, Senj</w:t>
      </w:r>
    </w:p>
    <w:p w:rsidR="00C55950" w:rsidRDefault="00C55950" w:rsidP="00970D02">
      <w:pPr>
        <w:jc w:val="both"/>
      </w:pPr>
      <w:r>
        <w:t>Predmet usluga iz Opisa predmeta nabave isporučit će se kroz slijedeće</w:t>
      </w:r>
      <w:r w:rsidR="00B97019">
        <w:t xml:space="preserve"> faze i aktivnosti</w:t>
      </w:r>
      <w:r>
        <w:t>:</w:t>
      </w:r>
    </w:p>
    <w:p w:rsidR="00743181" w:rsidRPr="00743181" w:rsidRDefault="00C55950" w:rsidP="00970D02">
      <w:pPr>
        <w:jc w:val="both"/>
        <w:rPr>
          <w:b/>
        </w:rPr>
      </w:pPr>
      <w:r w:rsidRPr="00743181">
        <w:rPr>
          <w:b/>
        </w:rPr>
        <w:t>1</w:t>
      </w:r>
      <w:r w:rsidR="00B97019">
        <w:rPr>
          <w:b/>
        </w:rPr>
        <w:t xml:space="preserve"> faza:</w:t>
      </w:r>
    </w:p>
    <w:p w:rsidR="00C55950" w:rsidRDefault="00743181" w:rsidP="00970D02">
      <w:pPr>
        <w:jc w:val="both"/>
      </w:pPr>
      <w:r>
        <w:t xml:space="preserve">     -       </w:t>
      </w:r>
      <w:r w:rsidR="00C55950">
        <w:t xml:space="preserve">Izrada arhitektonskog snimka postojećeg stanja </w:t>
      </w:r>
      <w:r>
        <w:t xml:space="preserve">predmetne </w:t>
      </w:r>
      <w:r w:rsidR="00C55950">
        <w:t>građevine</w:t>
      </w:r>
      <w:r>
        <w:t>;</w:t>
      </w:r>
    </w:p>
    <w:p w:rsidR="00743181" w:rsidRDefault="00743181" w:rsidP="00970D02">
      <w:pPr>
        <w:jc w:val="both"/>
      </w:pPr>
      <w:r>
        <w:t xml:space="preserve">     -       Ishođenje akta o uporabi predmetne građevine.</w:t>
      </w:r>
    </w:p>
    <w:p w:rsidR="00743181" w:rsidRDefault="00743181" w:rsidP="00970D02">
      <w:pPr>
        <w:jc w:val="both"/>
        <w:rPr>
          <w:b/>
        </w:rPr>
      </w:pPr>
      <w:r w:rsidRPr="00743181">
        <w:rPr>
          <w:b/>
        </w:rPr>
        <w:t xml:space="preserve">Rok za izvršenje </w:t>
      </w:r>
      <w:r w:rsidR="00C71513">
        <w:rPr>
          <w:b/>
        </w:rPr>
        <w:t>1.</w:t>
      </w:r>
      <w:r w:rsidR="00B97019">
        <w:rPr>
          <w:b/>
        </w:rPr>
        <w:t xml:space="preserve"> faze: </w:t>
      </w:r>
      <w:r w:rsidR="00046236">
        <w:rPr>
          <w:b/>
        </w:rPr>
        <w:t xml:space="preserve"> - </w:t>
      </w:r>
      <w:r w:rsidRPr="00743181">
        <w:rPr>
          <w:b/>
        </w:rPr>
        <w:t>60 dana</w:t>
      </w:r>
      <w:r w:rsidR="00B20814">
        <w:rPr>
          <w:b/>
        </w:rPr>
        <w:t xml:space="preserve"> od dana sklapanja ugovora</w:t>
      </w:r>
      <w:r w:rsidR="00046236">
        <w:rPr>
          <w:b/>
        </w:rPr>
        <w:t xml:space="preserve"> s odabranim ponuditeljem</w:t>
      </w:r>
      <w:r w:rsidRPr="00743181">
        <w:rPr>
          <w:b/>
        </w:rPr>
        <w:t>.</w:t>
      </w:r>
    </w:p>
    <w:p w:rsidR="00743181" w:rsidRDefault="00743181" w:rsidP="00970D02">
      <w:pPr>
        <w:jc w:val="both"/>
        <w:rPr>
          <w:b/>
        </w:rPr>
      </w:pPr>
      <w:r>
        <w:rPr>
          <w:b/>
        </w:rPr>
        <w:t>2</w:t>
      </w:r>
      <w:r w:rsidR="00B97019">
        <w:rPr>
          <w:b/>
        </w:rPr>
        <w:t xml:space="preserve"> faza:</w:t>
      </w:r>
    </w:p>
    <w:p w:rsidR="00743181" w:rsidRDefault="00743181" w:rsidP="00970D02">
      <w:pPr>
        <w:pStyle w:val="Odlomakpopisa"/>
        <w:numPr>
          <w:ilvl w:val="0"/>
          <w:numId w:val="1"/>
        </w:numPr>
        <w:jc w:val="both"/>
      </w:pPr>
      <w:r w:rsidRPr="00743181">
        <w:t xml:space="preserve">Izrada idejnog rješenja održavanja </w:t>
      </w:r>
      <w:r>
        <w:t xml:space="preserve">predmetne </w:t>
      </w:r>
      <w:r w:rsidRPr="00743181">
        <w:t>građevine</w:t>
      </w:r>
      <w:r w:rsidR="00A361B4">
        <w:t xml:space="preserve"> uključujući organizaciju prostora</w:t>
      </w:r>
      <w:r>
        <w:t>;</w:t>
      </w:r>
    </w:p>
    <w:p w:rsidR="00743181" w:rsidRDefault="00743181" w:rsidP="00970D02">
      <w:pPr>
        <w:pStyle w:val="Odlomakpopisa"/>
        <w:numPr>
          <w:ilvl w:val="0"/>
          <w:numId w:val="1"/>
        </w:numPr>
        <w:jc w:val="both"/>
      </w:pPr>
      <w:r>
        <w:t xml:space="preserve">Ishođenje suglasnosti </w:t>
      </w:r>
      <w:r w:rsidR="0036122F">
        <w:t xml:space="preserve">za izradu </w:t>
      </w:r>
      <w:r>
        <w:t xml:space="preserve">idejnog </w:t>
      </w:r>
      <w:r w:rsidR="0036122F">
        <w:t>projekta</w:t>
      </w:r>
      <w:r>
        <w:t>;</w:t>
      </w:r>
    </w:p>
    <w:p w:rsidR="0036122F" w:rsidRDefault="0036122F" w:rsidP="00970D02">
      <w:pPr>
        <w:pStyle w:val="Odlomakpopisa"/>
        <w:numPr>
          <w:ilvl w:val="0"/>
          <w:numId w:val="1"/>
        </w:numPr>
        <w:jc w:val="both"/>
      </w:pPr>
      <w:r>
        <w:t xml:space="preserve">Izrada glavnog </w:t>
      </w:r>
      <w:r w:rsidR="00A361B4">
        <w:t xml:space="preserve">arhitektonskog </w:t>
      </w:r>
      <w:r>
        <w:t>projekta održavanja predmetne građevine, što uključuje:</w:t>
      </w:r>
    </w:p>
    <w:p w:rsidR="00743181" w:rsidRDefault="0036122F" w:rsidP="00970D02">
      <w:pPr>
        <w:pStyle w:val="Odlomakpopisa"/>
        <w:jc w:val="both"/>
      </w:pPr>
      <w:r>
        <w:t xml:space="preserve">- strojarski projekt (uključuje snimak postojećeg stanja izradu idejnog, glavnog i izvedbenog </w:t>
      </w:r>
      <w:r w:rsidR="00970D02">
        <w:t xml:space="preserve">  </w:t>
      </w:r>
      <w:r>
        <w:t>strojarskog projekta)</w:t>
      </w:r>
    </w:p>
    <w:p w:rsidR="0036122F" w:rsidRDefault="0036122F" w:rsidP="00970D02">
      <w:pPr>
        <w:pStyle w:val="Odlomakpopisa"/>
        <w:jc w:val="both"/>
      </w:pPr>
      <w:r>
        <w:t>- elektrotehnički projekt (uključuje snimak postojećeg stanja izradu idejnog, glavnog i izvedbenog elektrotehničkog projekta)</w:t>
      </w:r>
    </w:p>
    <w:p w:rsidR="0036122F" w:rsidRDefault="0036122F" w:rsidP="00970D02">
      <w:pPr>
        <w:pStyle w:val="Odlomakpopisa"/>
        <w:jc w:val="both"/>
      </w:pPr>
      <w:r>
        <w:t>- geodetski projekt (uključuje deta</w:t>
      </w:r>
      <w:r w:rsidR="00C71513">
        <w:t>ljni geodetski nacrt kao podlogu</w:t>
      </w:r>
      <w:r>
        <w:t xml:space="preserve"> za projektiranje</w:t>
      </w:r>
      <w:r w:rsidR="00C71513">
        <w:t xml:space="preserve"> i geodetski elaborat </w:t>
      </w:r>
      <w:r>
        <w:t xml:space="preserve">spajanja katastarske čestice 733 koja odgovara </w:t>
      </w:r>
      <w:proofErr w:type="spellStart"/>
      <w:r>
        <w:t>z.k.č</w:t>
      </w:r>
      <w:proofErr w:type="spellEnd"/>
      <w:r>
        <w:t xml:space="preserve"> 430/385K</w:t>
      </w:r>
      <w:r w:rsidR="00C71513">
        <w:t xml:space="preserve"> i 35/2)</w:t>
      </w:r>
    </w:p>
    <w:p w:rsidR="0036122F" w:rsidRDefault="0036122F" w:rsidP="00970D02">
      <w:pPr>
        <w:pStyle w:val="Odlomakpopisa"/>
        <w:numPr>
          <w:ilvl w:val="0"/>
          <w:numId w:val="1"/>
        </w:numPr>
        <w:jc w:val="both"/>
      </w:pPr>
      <w:r>
        <w:t xml:space="preserve">Izrada troškovnika za provođenje postupka javne nabave izvođenja radova obnove predmetne građevine </w:t>
      </w:r>
    </w:p>
    <w:p w:rsidR="00C71513" w:rsidRPr="00C71513" w:rsidRDefault="00C71513" w:rsidP="00970D02">
      <w:pPr>
        <w:jc w:val="both"/>
        <w:rPr>
          <w:b/>
        </w:rPr>
      </w:pPr>
      <w:r w:rsidRPr="00C71513">
        <w:rPr>
          <w:b/>
        </w:rPr>
        <w:t>Ro</w:t>
      </w:r>
      <w:r w:rsidR="00046236">
        <w:rPr>
          <w:b/>
        </w:rPr>
        <w:t>k za izvršenje 2.</w:t>
      </w:r>
      <w:r w:rsidR="00B97019">
        <w:rPr>
          <w:b/>
        </w:rPr>
        <w:t xml:space="preserve"> faze:</w:t>
      </w:r>
      <w:r w:rsidR="00046236">
        <w:rPr>
          <w:b/>
        </w:rPr>
        <w:t xml:space="preserve"> - </w:t>
      </w:r>
      <w:r w:rsidRPr="00C71513">
        <w:rPr>
          <w:b/>
        </w:rPr>
        <w:t>90 dana</w:t>
      </w:r>
      <w:r w:rsidR="00046236">
        <w:rPr>
          <w:b/>
        </w:rPr>
        <w:t xml:space="preserve"> od dana izvršenja 1.</w:t>
      </w:r>
      <w:r w:rsidR="00B97019">
        <w:rPr>
          <w:b/>
        </w:rPr>
        <w:t xml:space="preserve"> faze.</w:t>
      </w:r>
    </w:p>
    <w:p w:rsidR="00743181" w:rsidRDefault="00743181" w:rsidP="00970D02">
      <w:pPr>
        <w:jc w:val="both"/>
      </w:pPr>
    </w:p>
    <w:p w:rsidR="00743181" w:rsidRDefault="00743181" w:rsidP="00970D02">
      <w:pPr>
        <w:jc w:val="both"/>
      </w:pPr>
    </w:p>
    <w:p w:rsidR="00743181" w:rsidRDefault="00743181" w:rsidP="00970D02">
      <w:pPr>
        <w:jc w:val="both"/>
      </w:pPr>
      <w:bookmarkStart w:id="0" w:name="_GoBack"/>
      <w:bookmarkEnd w:id="0"/>
    </w:p>
    <w:sectPr w:rsidR="0074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3F6"/>
    <w:multiLevelType w:val="hybridMultilevel"/>
    <w:tmpl w:val="BADE8A60"/>
    <w:lvl w:ilvl="0" w:tplc="60F64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50"/>
    <w:rsid w:val="00046236"/>
    <w:rsid w:val="0036122F"/>
    <w:rsid w:val="00743181"/>
    <w:rsid w:val="0096235C"/>
    <w:rsid w:val="00970D02"/>
    <w:rsid w:val="00A361B4"/>
    <w:rsid w:val="00B20814"/>
    <w:rsid w:val="00B97019"/>
    <w:rsid w:val="00C55950"/>
    <w:rsid w:val="00C57428"/>
    <w:rsid w:val="00C71513"/>
    <w:rsid w:val="00F3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0576"/>
  <w15:chartTrackingRefBased/>
  <w15:docId w15:val="{FC54092C-DF3F-4718-83A5-E89F8528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Kovačić</dc:creator>
  <cp:keywords/>
  <dc:description/>
  <cp:lastModifiedBy>Ksenija Kovačić</cp:lastModifiedBy>
  <cp:revision>8</cp:revision>
  <dcterms:created xsi:type="dcterms:W3CDTF">2023-05-04T11:09:00Z</dcterms:created>
  <dcterms:modified xsi:type="dcterms:W3CDTF">2023-05-10T10:47:00Z</dcterms:modified>
</cp:coreProperties>
</file>